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148" w:rsidRPr="00331F42" w:rsidRDefault="00E07148" w:rsidP="009B7C68">
      <w:pPr>
        <w:jc w:val="center"/>
        <w:outlineLvl w:val="0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</w:rPr>
        <w:t xml:space="preserve">ИЗВЕЩЕНИЕ О </w:t>
      </w:r>
      <w:r w:rsidRPr="00F26FEC">
        <w:rPr>
          <w:rFonts w:ascii="Times New Roman" w:hAnsi="Times New Roman" w:cs="Times New Roman"/>
        </w:rPr>
        <w:t>ПРОДЛЕНИИ СРОКА ПОДАЧИ ЗАЯВОК</w:t>
      </w:r>
    </w:p>
    <w:p w:rsidR="00E07148" w:rsidRPr="00331F42" w:rsidRDefault="00E07148" w:rsidP="009B7C68">
      <w:pPr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224/11.02-04/15-100</w:t>
      </w:r>
      <w:r w:rsidRPr="00F26FEC">
        <w:rPr>
          <w:rFonts w:ascii="Times New Roman" w:hAnsi="Times New Roman" w:cs="Times New Roman"/>
        </w:rPr>
        <w:t>/2</w:t>
      </w:r>
      <w:r>
        <w:rPr>
          <w:rFonts w:ascii="Times New Roman" w:hAnsi="Times New Roman" w:cs="Times New Roman"/>
        </w:rPr>
        <w:t xml:space="preserve"> ОЗЦЭ</w:t>
      </w:r>
      <w:bookmarkStart w:id="0" w:name="_GoBack"/>
      <w:bookmarkEnd w:id="0"/>
    </w:p>
    <w:p w:rsidR="00E07148" w:rsidRPr="00550519" w:rsidRDefault="00E07148" w:rsidP="009B7C68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b/>
          <w:bCs/>
          <w:spacing w:val="-6"/>
        </w:rPr>
      </w:pPr>
      <w:r w:rsidRPr="00331F42">
        <w:rPr>
          <w:rFonts w:ascii="Times New Roman" w:hAnsi="Times New Roman" w:cs="Times New Roman"/>
          <w:b/>
          <w:bCs/>
          <w:spacing w:val="-6"/>
        </w:rPr>
        <w:t>Форма и способ процедуры закупки</w:t>
      </w:r>
      <w:r w:rsidRPr="00331F42">
        <w:rPr>
          <w:rFonts w:ascii="Times New Roman" w:hAnsi="Times New Roman" w:cs="Times New Roman"/>
          <w:spacing w:val="-6"/>
        </w:rPr>
        <w:t xml:space="preserve">: </w:t>
      </w:r>
      <w:r w:rsidRPr="00331F42">
        <w:rPr>
          <w:rFonts w:ascii="Times New Roman" w:hAnsi="Times New Roman" w:cs="Times New Roman"/>
        </w:rPr>
        <w:t>Открытый запрос цен в электронной форме.</w:t>
      </w:r>
    </w:p>
    <w:p w:rsidR="00E07148" w:rsidRPr="00345001" w:rsidRDefault="00E07148" w:rsidP="009B7C68">
      <w:pPr>
        <w:numPr>
          <w:ilvl w:val="0"/>
          <w:numId w:val="1"/>
        </w:numPr>
        <w:tabs>
          <w:tab w:val="clear" w:pos="1070"/>
        </w:tabs>
        <w:suppressAutoHyphens w:val="0"/>
        <w:ind w:left="0" w:firstLine="71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pacing w:val="-6"/>
        </w:rPr>
        <w:t xml:space="preserve">Предмет запроса цен: </w:t>
      </w:r>
      <w:r>
        <w:rPr>
          <w:rFonts w:ascii="Times New Roman" w:hAnsi="Times New Roman" w:cs="Times New Roman"/>
          <w:spacing w:val="-6"/>
        </w:rPr>
        <w:t xml:space="preserve">право заключения договора на </w:t>
      </w:r>
      <w:r w:rsidRPr="00550519">
        <w:rPr>
          <w:rFonts w:ascii="Times New Roman" w:hAnsi="Times New Roman" w:cs="Times New Roman"/>
          <w:spacing w:val="-6"/>
        </w:rPr>
        <w:t xml:space="preserve">поставку </w:t>
      </w:r>
      <w:r w:rsidRPr="00D8328F">
        <w:rPr>
          <w:rFonts w:ascii="Times New Roman" w:hAnsi="Times New Roman" w:cs="Times New Roman"/>
          <w:spacing w:val="-6"/>
        </w:rPr>
        <w:t xml:space="preserve">регулятора оборотов </w:t>
      </w:r>
      <w:r w:rsidRPr="00345001">
        <w:rPr>
          <w:rFonts w:ascii="Times New Roman" w:hAnsi="Times New Roman" w:cs="Times New Roman"/>
          <w:color w:val="000000"/>
        </w:rPr>
        <w:t xml:space="preserve">для нужд </w:t>
      </w:r>
      <w:r>
        <w:rPr>
          <w:rFonts w:ascii="Times New Roman" w:hAnsi="Times New Roman" w:cs="Times New Roman"/>
          <w:color w:val="000000"/>
        </w:rPr>
        <w:t>АО</w:t>
      </w:r>
      <w:r w:rsidRPr="00345001">
        <w:rPr>
          <w:rFonts w:ascii="Times New Roman" w:hAnsi="Times New Roman" w:cs="Times New Roman"/>
          <w:color w:val="000000"/>
        </w:rPr>
        <w:t xml:space="preserve"> «ГНЦ РФ-ФЭИ».</w:t>
      </w:r>
    </w:p>
    <w:p w:rsidR="00E07148" w:rsidRPr="00331F42" w:rsidRDefault="00E07148" w:rsidP="009B7C68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b/>
          <w:bCs/>
          <w:i/>
          <w:iCs/>
        </w:rPr>
      </w:pPr>
      <w:r w:rsidRPr="00331F42">
        <w:rPr>
          <w:rFonts w:ascii="Times New Roman" w:hAnsi="Times New Roman" w:cs="Times New Roman"/>
          <w:b/>
          <w:bCs/>
          <w:spacing w:val="-6"/>
        </w:rPr>
        <w:t xml:space="preserve">Заказчик, являющийся Организатором запроса цен: </w:t>
      </w:r>
      <w:r>
        <w:rPr>
          <w:rFonts w:ascii="Times New Roman" w:hAnsi="Times New Roman" w:cs="Times New Roman"/>
        </w:rPr>
        <w:t>Акционерное общество</w:t>
      </w:r>
      <w:r w:rsidRPr="00331F42">
        <w:rPr>
          <w:rFonts w:ascii="Times New Roman" w:hAnsi="Times New Roman" w:cs="Times New Roman"/>
        </w:rPr>
        <w:t xml:space="preserve"> «Государственный научный центр Российской Федерации - Физико-энергетический институт имени А.И. Лейпунского» (</w:t>
      </w:r>
      <w:r>
        <w:rPr>
          <w:rFonts w:ascii="Times New Roman" w:hAnsi="Times New Roman" w:cs="Times New Roman"/>
        </w:rPr>
        <w:t>АО</w:t>
      </w:r>
      <w:r w:rsidRPr="00331F42">
        <w:rPr>
          <w:rFonts w:ascii="Times New Roman" w:hAnsi="Times New Roman" w:cs="Times New Roman"/>
        </w:rPr>
        <w:t xml:space="preserve"> «ГНЦ РФ-ФЭИ»).</w:t>
      </w:r>
    </w:p>
    <w:p w:rsidR="00E07148" w:rsidRPr="00331F42" w:rsidRDefault="00E07148" w:rsidP="009B7C68">
      <w:pPr>
        <w:ind w:firstLine="709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>Место нахождения</w:t>
      </w:r>
      <w:r w:rsidRPr="00331F42">
        <w:rPr>
          <w:rFonts w:ascii="Times New Roman" w:hAnsi="Times New Roman" w:cs="Times New Roman"/>
        </w:rPr>
        <w:t>: г. Обнинск, Калужская область, пл. Бондаренко, 1.</w:t>
      </w:r>
    </w:p>
    <w:p w:rsidR="00E07148" w:rsidRPr="00331F42" w:rsidRDefault="00E07148" w:rsidP="009B7C68">
      <w:pPr>
        <w:tabs>
          <w:tab w:val="left" w:pos="-540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>Почтовый адрес</w:t>
      </w:r>
      <w:r w:rsidRPr="00331F42">
        <w:rPr>
          <w:rFonts w:ascii="Times New Roman" w:hAnsi="Times New Roman" w:cs="Times New Roman"/>
        </w:rPr>
        <w:t>: 249033, г. Обнинск, Калужская область, пл. Бондаренко, 1.</w:t>
      </w:r>
    </w:p>
    <w:p w:rsidR="00E07148" w:rsidRPr="009525BE" w:rsidRDefault="00E07148" w:rsidP="009B7C68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  <w:color w:val="000000"/>
        </w:rPr>
      </w:pPr>
      <w:r w:rsidRPr="00331F42">
        <w:rPr>
          <w:rFonts w:ascii="Times New Roman" w:hAnsi="Times New Roman" w:cs="Times New Roman"/>
          <w:b/>
          <w:bCs/>
        </w:rPr>
        <w:t>Контактное лицо</w:t>
      </w:r>
      <w:r w:rsidRPr="00D2148B">
        <w:rPr>
          <w:rFonts w:ascii="Times New Roman" w:hAnsi="Times New Roman" w:cs="Times New Roman"/>
          <w:b/>
          <w:bCs/>
        </w:rPr>
        <w:t xml:space="preserve">: </w:t>
      </w:r>
      <w:r>
        <w:rPr>
          <w:rFonts w:ascii="Times New Roman" w:hAnsi="Times New Roman" w:cs="Times New Roman"/>
          <w:color w:val="000000"/>
        </w:rPr>
        <w:t>Фенина Нина Андреевна</w:t>
      </w:r>
      <w:r w:rsidRPr="009525BE">
        <w:rPr>
          <w:rFonts w:ascii="Times New Roman" w:hAnsi="Times New Roman" w:cs="Times New Roman"/>
          <w:color w:val="000000"/>
        </w:rPr>
        <w:t>, (48439) 9-</w:t>
      </w:r>
      <w:r w:rsidRPr="00586C82">
        <w:rPr>
          <w:rFonts w:ascii="Times New Roman" w:hAnsi="Times New Roman" w:cs="Times New Roman"/>
          <w:color w:val="000000"/>
        </w:rPr>
        <w:t>48-16</w:t>
      </w:r>
      <w:r w:rsidRPr="009525BE">
        <w:rPr>
          <w:rFonts w:ascii="Times New Roman" w:hAnsi="Times New Roman" w:cs="Times New Roman"/>
          <w:color w:val="000000"/>
        </w:rPr>
        <w:t xml:space="preserve">, (48439) 9-49-30, </w:t>
      </w:r>
      <w:r w:rsidRPr="00DC760C">
        <w:rPr>
          <w:rFonts w:ascii="Times New Roman" w:hAnsi="Times New Roman" w:cs="Times New Roman"/>
          <w:color w:val="000000"/>
          <w:lang w:val="en-US"/>
        </w:rPr>
        <w:t>nfenina</w:t>
      </w:r>
      <w:r w:rsidRPr="00DC760C">
        <w:rPr>
          <w:rFonts w:ascii="Times New Roman" w:hAnsi="Times New Roman" w:cs="Times New Roman"/>
          <w:color w:val="000000"/>
        </w:rPr>
        <w:t>@</w:t>
      </w:r>
      <w:r w:rsidRPr="00DC760C">
        <w:rPr>
          <w:rFonts w:ascii="Times New Roman" w:hAnsi="Times New Roman" w:cs="Times New Roman"/>
          <w:color w:val="000000"/>
          <w:lang w:val="en-US"/>
        </w:rPr>
        <w:t>ippe</w:t>
      </w:r>
      <w:r w:rsidRPr="00DC760C">
        <w:rPr>
          <w:rFonts w:ascii="Times New Roman" w:hAnsi="Times New Roman" w:cs="Times New Roman"/>
          <w:color w:val="000000"/>
        </w:rPr>
        <w:t>.</w:t>
      </w:r>
      <w:r w:rsidRPr="00DC760C">
        <w:rPr>
          <w:rFonts w:ascii="Times New Roman" w:hAnsi="Times New Roman" w:cs="Times New Roman"/>
          <w:color w:val="000000"/>
          <w:lang w:val="en-US"/>
        </w:rPr>
        <w:t>ru</w:t>
      </w:r>
      <w:r>
        <w:rPr>
          <w:rFonts w:ascii="Times New Roman" w:hAnsi="Times New Roman" w:cs="Times New Roman"/>
          <w:color w:val="000000"/>
        </w:rPr>
        <w:t>.</w:t>
      </w:r>
    </w:p>
    <w:p w:rsidR="00E07148" w:rsidRPr="00550519" w:rsidRDefault="00E07148" w:rsidP="009B7C68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Матюкова Светлана Ивановна</w:t>
      </w:r>
      <w:r w:rsidRPr="00331F42">
        <w:rPr>
          <w:rFonts w:ascii="Times New Roman" w:hAnsi="Times New Roman" w:cs="Times New Roman"/>
        </w:rPr>
        <w:t>, (48439) 9-</w:t>
      </w:r>
      <w:r>
        <w:rPr>
          <w:rFonts w:ascii="Times New Roman" w:hAnsi="Times New Roman" w:cs="Times New Roman"/>
        </w:rPr>
        <w:t>44-69</w:t>
      </w:r>
      <w:r w:rsidRPr="00331F42">
        <w:rPr>
          <w:rFonts w:ascii="Times New Roman" w:hAnsi="Times New Roman" w:cs="Times New Roman"/>
        </w:rPr>
        <w:t xml:space="preserve">, факс (48439) 9-47-40, </w:t>
      </w:r>
      <w:r>
        <w:rPr>
          <w:rFonts w:ascii="Times New Roman" w:hAnsi="Times New Roman" w:cs="Times New Roman"/>
          <w:lang w:val="en-US"/>
        </w:rPr>
        <w:t>asolovev</w:t>
      </w:r>
      <w:r w:rsidRPr="00331F42">
        <w:rPr>
          <w:rFonts w:ascii="Times New Roman" w:hAnsi="Times New Roman" w:cs="Times New Roman"/>
        </w:rPr>
        <w:t>@ippe.</w:t>
      </w:r>
      <w:r w:rsidRPr="00331F42">
        <w:rPr>
          <w:rFonts w:ascii="Times New Roman" w:hAnsi="Times New Roman" w:cs="Times New Roman"/>
          <w:lang w:val="en-US"/>
        </w:rPr>
        <w:t>ru</w:t>
      </w:r>
      <w:r w:rsidRPr="00331F42">
        <w:rPr>
          <w:rFonts w:ascii="Times New Roman" w:hAnsi="Times New Roman" w:cs="Times New Roman"/>
        </w:rPr>
        <w:t>.</w:t>
      </w:r>
    </w:p>
    <w:p w:rsidR="00E07148" w:rsidRPr="00345001" w:rsidRDefault="00E07148" w:rsidP="009B7C68">
      <w:pPr>
        <w:numPr>
          <w:ilvl w:val="0"/>
          <w:numId w:val="1"/>
        </w:numPr>
        <w:suppressAutoHyphens w:val="0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>Предмет договора</w:t>
      </w:r>
      <w:r>
        <w:rPr>
          <w:rFonts w:ascii="Times New Roman" w:hAnsi="Times New Roman" w:cs="Times New Roman"/>
          <w:b/>
          <w:bCs/>
        </w:rPr>
        <w:t>:</w:t>
      </w:r>
      <w:r w:rsidRPr="008930FD">
        <w:rPr>
          <w:color w:val="000000"/>
        </w:rPr>
        <w:t xml:space="preserve"> </w:t>
      </w:r>
      <w:r w:rsidRPr="007027F2">
        <w:rPr>
          <w:rFonts w:ascii="Times New Roman" w:hAnsi="Times New Roman" w:cs="Times New Roman"/>
          <w:color w:val="000000"/>
        </w:rPr>
        <w:t xml:space="preserve">поставка </w:t>
      </w:r>
      <w:r w:rsidRPr="00784BFB">
        <w:rPr>
          <w:rFonts w:ascii="Times New Roman" w:hAnsi="Times New Roman" w:cs="Times New Roman"/>
        </w:rPr>
        <w:t>регулятора оборотов</w:t>
      </w:r>
      <w:r w:rsidRPr="00CA0665">
        <w:rPr>
          <w:rFonts w:ascii="Times New Roman" w:hAnsi="Times New Roman" w:cs="Times New Roman"/>
          <w:color w:val="000000"/>
        </w:rPr>
        <w:t>.</w:t>
      </w:r>
    </w:p>
    <w:p w:rsidR="00E07148" w:rsidRDefault="00E07148" w:rsidP="009B7C68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>Состав и объем товара/работ/услуг:</w:t>
      </w:r>
      <w:r w:rsidRPr="00331F42">
        <w:rPr>
          <w:rFonts w:ascii="Times New Roman" w:hAnsi="Times New Roman" w:cs="Times New Roman"/>
        </w:rPr>
        <w:t xml:space="preserve"> в соответствии с технической частью документации. </w:t>
      </w:r>
    </w:p>
    <w:p w:rsidR="00E07148" w:rsidRDefault="00E07148" w:rsidP="009B7C68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345001">
        <w:rPr>
          <w:rFonts w:ascii="Times New Roman" w:hAnsi="Times New Roman" w:cs="Times New Roman"/>
          <w:b/>
          <w:bCs/>
        </w:rPr>
        <w:t>Срок поставки товара/работ/услуг:</w:t>
      </w:r>
      <w:r>
        <w:rPr>
          <w:rFonts w:ascii="Times New Roman" w:hAnsi="Times New Roman" w:cs="Times New Roman"/>
          <w:b/>
          <w:bCs/>
        </w:rPr>
        <w:t xml:space="preserve"> </w:t>
      </w:r>
      <w:r w:rsidRPr="00784BFB">
        <w:rPr>
          <w:rFonts w:ascii="Times New Roman" w:hAnsi="Times New Roman" w:cs="Times New Roman"/>
        </w:rPr>
        <w:t xml:space="preserve">30 </w:t>
      </w:r>
      <w:r>
        <w:rPr>
          <w:rFonts w:ascii="Times New Roman" w:hAnsi="Times New Roman" w:cs="Times New Roman"/>
        </w:rPr>
        <w:t>июня</w:t>
      </w:r>
      <w:r w:rsidRPr="00544D75">
        <w:rPr>
          <w:rFonts w:ascii="Times New Roman" w:hAnsi="Times New Roman" w:cs="Times New Roman"/>
        </w:rPr>
        <w:t xml:space="preserve"> 2015 года. Возможна</w:t>
      </w:r>
      <w:r w:rsidRPr="00BA02D4">
        <w:rPr>
          <w:rFonts w:ascii="Times New Roman" w:hAnsi="Times New Roman" w:cs="Times New Roman"/>
        </w:rPr>
        <w:t xml:space="preserve"> досрочная поставка.</w:t>
      </w:r>
    </w:p>
    <w:p w:rsidR="00E07148" w:rsidRPr="00C573AC" w:rsidRDefault="00E07148" w:rsidP="009B7C68">
      <w:pPr>
        <w:numPr>
          <w:ilvl w:val="0"/>
          <w:numId w:val="1"/>
        </w:numPr>
        <w:tabs>
          <w:tab w:val="clear" w:pos="1070"/>
          <w:tab w:val="left" w:pos="1134"/>
        </w:tabs>
        <w:suppressAutoHyphens w:val="0"/>
        <w:ind w:left="0" w:firstLine="710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>Место поставки товара, выполнения работ, оказания услуг</w:t>
      </w:r>
      <w:r w:rsidRPr="00331F42">
        <w:rPr>
          <w:rFonts w:ascii="Times New Roman" w:hAnsi="Times New Roman" w:cs="Times New Roman"/>
        </w:rPr>
        <w:t>:</w:t>
      </w:r>
      <w:r w:rsidRPr="00331F42">
        <w:rPr>
          <w:rFonts w:ascii="Times New Roman" w:hAnsi="Times New Roman" w:cs="Times New Roman"/>
          <w:b/>
          <w:bCs/>
        </w:rPr>
        <w:t xml:space="preserve"> </w:t>
      </w:r>
      <w:r w:rsidRPr="00C573AC">
        <w:rPr>
          <w:rFonts w:ascii="Times New Roman" w:hAnsi="Times New Roman" w:cs="Times New Roman"/>
        </w:rPr>
        <w:t>249033, г. Обнинск, пл. Бондаренко, д.</w:t>
      </w:r>
      <w:r>
        <w:rPr>
          <w:rFonts w:ascii="Times New Roman" w:hAnsi="Times New Roman" w:cs="Times New Roman"/>
        </w:rPr>
        <w:t xml:space="preserve"> 1.</w:t>
      </w:r>
    </w:p>
    <w:p w:rsidR="00E07148" w:rsidRPr="00331F42" w:rsidRDefault="00E07148" w:rsidP="009B7C68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>Сведения о порядке проведения</w:t>
      </w:r>
      <w:r w:rsidRPr="00331F42">
        <w:rPr>
          <w:rFonts w:ascii="Times New Roman" w:hAnsi="Times New Roman" w:cs="Times New Roman"/>
        </w:rPr>
        <w:t>, в том числе об оформлении участия в запросе цен, определении лица, выигравшего запрос цен:</w:t>
      </w:r>
    </w:p>
    <w:p w:rsidR="00E07148" w:rsidRPr="00331F42" w:rsidRDefault="00E07148" w:rsidP="009B7C68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</w:rPr>
        <w:t xml:space="preserve">Запрос цен проводится на электронной торговой площадке </w:t>
      </w:r>
      <w:r w:rsidRPr="00331F42">
        <w:rPr>
          <w:rFonts w:ascii="Times New Roman" w:hAnsi="Times New Roman" w:cs="Times New Roman"/>
          <w:lang w:val="en-US"/>
        </w:rPr>
        <w:t>A</w:t>
      </w:r>
      <w:r w:rsidRPr="00331F42">
        <w:rPr>
          <w:rFonts w:ascii="Times New Roman" w:hAnsi="Times New Roman" w:cs="Times New Roman"/>
        </w:rPr>
        <w:t>-</w:t>
      </w:r>
      <w:r w:rsidRPr="00331F42">
        <w:rPr>
          <w:rFonts w:ascii="Times New Roman" w:hAnsi="Times New Roman" w:cs="Times New Roman"/>
          <w:lang w:val="en-US"/>
        </w:rPr>
        <w:t>K</w:t>
      </w:r>
      <w:r w:rsidRPr="00331F42">
        <w:rPr>
          <w:rFonts w:ascii="Times New Roman" w:hAnsi="Times New Roman" w:cs="Times New Roman"/>
        </w:rPr>
        <w:t>-</w:t>
      </w:r>
      <w:r w:rsidRPr="00331F42">
        <w:rPr>
          <w:rFonts w:ascii="Times New Roman" w:hAnsi="Times New Roman" w:cs="Times New Roman"/>
          <w:lang w:val="en-US"/>
        </w:rPr>
        <w:t>D</w:t>
      </w:r>
      <w:r w:rsidRPr="00331F42">
        <w:rPr>
          <w:rFonts w:ascii="Times New Roman" w:hAnsi="Times New Roman" w:cs="Times New Roman"/>
        </w:rPr>
        <w:t xml:space="preserve"> в сети «Интернет» по адресу: </w:t>
      </w:r>
      <w:r w:rsidRPr="00331F42">
        <w:rPr>
          <w:rFonts w:ascii="Times New Roman" w:hAnsi="Times New Roman" w:cs="Times New Roman"/>
          <w:b/>
          <w:bCs/>
          <w:i/>
          <w:iCs/>
        </w:rPr>
        <w:t>www.</w:t>
      </w:r>
      <w:r w:rsidRPr="00331F42">
        <w:rPr>
          <w:rFonts w:ascii="Times New Roman" w:hAnsi="Times New Roman" w:cs="Times New Roman"/>
          <w:b/>
          <w:bCs/>
          <w:i/>
          <w:iCs/>
          <w:lang w:val="en-US"/>
        </w:rPr>
        <w:t>a</w:t>
      </w:r>
      <w:r w:rsidRPr="00331F42">
        <w:rPr>
          <w:rFonts w:ascii="Times New Roman" w:hAnsi="Times New Roman" w:cs="Times New Roman"/>
          <w:b/>
          <w:bCs/>
          <w:i/>
          <w:iCs/>
        </w:rPr>
        <w:t>-</w:t>
      </w:r>
      <w:r w:rsidRPr="00331F42">
        <w:rPr>
          <w:rFonts w:ascii="Times New Roman" w:hAnsi="Times New Roman" w:cs="Times New Roman"/>
          <w:b/>
          <w:bCs/>
          <w:i/>
          <w:iCs/>
          <w:lang w:val="en-US"/>
        </w:rPr>
        <w:t>k</w:t>
      </w:r>
      <w:r w:rsidRPr="00331F42">
        <w:rPr>
          <w:rFonts w:ascii="Times New Roman" w:hAnsi="Times New Roman" w:cs="Times New Roman"/>
          <w:b/>
          <w:bCs/>
          <w:i/>
          <w:iCs/>
        </w:rPr>
        <w:t>-</w:t>
      </w:r>
      <w:r w:rsidRPr="00331F42">
        <w:rPr>
          <w:rFonts w:ascii="Times New Roman" w:hAnsi="Times New Roman" w:cs="Times New Roman"/>
          <w:b/>
          <w:bCs/>
          <w:i/>
          <w:iCs/>
          <w:lang w:val="en-US"/>
        </w:rPr>
        <w:t>d</w:t>
      </w:r>
      <w:r w:rsidRPr="00331F42">
        <w:rPr>
          <w:rFonts w:ascii="Times New Roman" w:hAnsi="Times New Roman" w:cs="Times New Roman"/>
          <w:b/>
          <w:bCs/>
          <w:i/>
          <w:iCs/>
        </w:rPr>
        <w:t>.ru</w:t>
      </w:r>
      <w:r w:rsidRPr="00331F42">
        <w:rPr>
          <w:rFonts w:ascii="Times New Roman" w:hAnsi="Times New Roman" w:cs="Times New Roman"/>
        </w:rPr>
        <w:t xml:space="preserve"> в порядке, установленном регламентом данной электронной торговой площадки в соответствии с условиями и требованиями документации по запросу цен.</w:t>
      </w:r>
    </w:p>
    <w:p w:rsidR="00E07148" w:rsidRPr="00331F42" w:rsidRDefault="00E07148" w:rsidP="009B7C68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</w:rPr>
        <w:t>Для участия в запросе цен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площадки.</w:t>
      </w:r>
    </w:p>
    <w:p w:rsidR="00E07148" w:rsidRPr="00331F42" w:rsidRDefault="00E07148" w:rsidP="009B7C68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</w:rPr>
        <w:t>Победителем запроса цен признается, по решению закупочной комиссии, допущенный участник запроса цен, предложивший наименьшую цену договора.</w:t>
      </w:r>
    </w:p>
    <w:p w:rsidR="00E07148" w:rsidRPr="004D4732" w:rsidRDefault="00E07148" w:rsidP="009B7C68">
      <w:pPr>
        <w:numPr>
          <w:ilvl w:val="0"/>
          <w:numId w:val="1"/>
        </w:numPr>
        <w:tabs>
          <w:tab w:val="clear" w:pos="1070"/>
          <w:tab w:val="left" w:pos="0"/>
          <w:tab w:val="left" w:pos="1134"/>
        </w:tabs>
        <w:suppressAutoHyphens w:val="0"/>
        <w:ind w:left="0" w:firstLine="709"/>
        <w:jc w:val="both"/>
        <w:rPr>
          <w:rFonts w:ascii="Times New Roman" w:hAnsi="Times New Roman" w:cs="Times New Roman"/>
          <w:color w:val="000000"/>
          <w:spacing w:val="-6"/>
        </w:rPr>
      </w:pPr>
      <w:r w:rsidRPr="001165D6">
        <w:rPr>
          <w:rFonts w:ascii="Times New Roman" w:hAnsi="Times New Roman" w:cs="Times New Roman"/>
          <w:b/>
          <w:bCs/>
        </w:rPr>
        <w:t xml:space="preserve">Начальная (максимальная) цена договора: </w:t>
      </w:r>
      <w:r w:rsidRPr="00784BFB">
        <w:rPr>
          <w:rFonts w:ascii="Times New Roman" w:hAnsi="Times New Roman" w:cs="Times New Roman"/>
          <w:color w:val="000000"/>
        </w:rPr>
        <w:t>72</w:t>
      </w:r>
      <w:r>
        <w:rPr>
          <w:rFonts w:ascii="Times New Roman" w:hAnsi="Times New Roman" w:cs="Times New Roman"/>
          <w:color w:val="000000"/>
        </w:rPr>
        <w:t xml:space="preserve"> </w:t>
      </w:r>
      <w:r w:rsidRPr="00784BFB">
        <w:rPr>
          <w:rFonts w:ascii="Times New Roman" w:hAnsi="Times New Roman" w:cs="Times New Roman"/>
          <w:color w:val="000000"/>
        </w:rPr>
        <w:t>457,66 (семьдесят две тысячи четыреста пятьдесят семь рублей 66</w:t>
      </w:r>
      <w:r w:rsidRPr="004D4732">
        <w:rPr>
          <w:rFonts w:ascii="Times New Roman" w:hAnsi="Times New Roman" w:cs="Times New Roman"/>
          <w:color w:val="000000"/>
        </w:rPr>
        <w:t xml:space="preserve"> копеек) рублей, включая НДС 18%. В стоимость товара включены расходы на тару, упаковку, доставку, приемку товара на территории Покупателя в г. Обнинске пл. Бондаренко д.1, страхование, уплату налогов, таможенных пошлин, сборов и других обязательных платежей, предусмотренных законодательством РФ.</w:t>
      </w:r>
    </w:p>
    <w:p w:rsidR="00E07148" w:rsidRPr="004D4732" w:rsidRDefault="00E07148" w:rsidP="009B7C68">
      <w:pPr>
        <w:tabs>
          <w:tab w:val="left" w:pos="0"/>
        </w:tabs>
        <w:suppressAutoHyphens w:val="0"/>
        <w:ind w:firstLine="709"/>
        <w:jc w:val="both"/>
        <w:rPr>
          <w:rFonts w:ascii="Times New Roman" w:hAnsi="Times New Roman" w:cs="Times New Roman"/>
          <w:color w:val="000000"/>
          <w:spacing w:val="-6"/>
        </w:rPr>
      </w:pPr>
      <w:r w:rsidRPr="004D4732">
        <w:rPr>
          <w:rFonts w:ascii="Times New Roman" w:hAnsi="Times New Roman" w:cs="Times New Roman"/>
          <w:color w:val="000000"/>
          <w:lang w:eastAsia="ru-RU"/>
        </w:rPr>
        <w:t xml:space="preserve">Начальная (максимальная) цена договора: </w:t>
      </w:r>
      <w:r w:rsidRPr="00784BFB">
        <w:rPr>
          <w:rFonts w:ascii="Times New Roman" w:hAnsi="Times New Roman" w:cs="Times New Roman"/>
          <w:color w:val="000000"/>
        </w:rPr>
        <w:t>61</w:t>
      </w:r>
      <w:r>
        <w:rPr>
          <w:rFonts w:ascii="Times New Roman" w:hAnsi="Times New Roman" w:cs="Times New Roman"/>
          <w:color w:val="000000"/>
        </w:rPr>
        <w:t xml:space="preserve"> </w:t>
      </w:r>
      <w:r w:rsidRPr="00784BFB">
        <w:rPr>
          <w:rFonts w:ascii="Times New Roman" w:hAnsi="Times New Roman" w:cs="Times New Roman"/>
          <w:color w:val="000000"/>
        </w:rPr>
        <w:t>404,80 (шестьдесят одна тысяча четыреста четыре</w:t>
      </w:r>
      <w:r>
        <w:rPr>
          <w:rFonts w:ascii="Times New Roman" w:hAnsi="Times New Roman" w:cs="Times New Roman"/>
          <w:color w:val="000000"/>
        </w:rPr>
        <w:t xml:space="preserve"> </w:t>
      </w:r>
      <w:r w:rsidRPr="00784BFB">
        <w:rPr>
          <w:rFonts w:ascii="Times New Roman" w:hAnsi="Times New Roman" w:cs="Times New Roman"/>
          <w:color w:val="000000"/>
        </w:rPr>
        <w:t>рубля 80</w:t>
      </w:r>
      <w:r w:rsidRPr="004D4732">
        <w:rPr>
          <w:rFonts w:ascii="Times New Roman" w:hAnsi="Times New Roman" w:cs="Times New Roman"/>
          <w:color w:val="000000"/>
        </w:rPr>
        <w:t xml:space="preserve"> копеек) рублей</w:t>
      </w:r>
      <w:r w:rsidRPr="004D4732">
        <w:rPr>
          <w:rFonts w:ascii="Times New Roman" w:hAnsi="Times New Roman" w:cs="Times New Roman"/>
          <w:color w:val="000000"/>
          <w:lang w:eastAsia="ru-RU"/>
        </w:rPr>
        <w:t>, без учета НДС. Предложение участника о цене договора также не должно превышать начальную (максимальную) цену договора без учета НДС.</w:t>
      </w:r>
    </w:p>
    <w:p w:rsidR="00E07148" w:rsidRPr="00D37E19" w:rsidRDefault="00E07148" w:rsidP="009B7C68">
      <w:pPr>
        <w:numPr>
          <w:ilvl w:val="0"/>
          <w:numId w:val="1"/>
        </w:numPr>
        <w:tabs>
          <w:tab w:val="left" w:pos="1134"/>
        </w:tabs>
        <w:suppressAutoHyphens w:val="0"/>
        <w:jc w:val="both"/>
        <w:rPr>
          <w:rFonts w:ascii="Times New Roman" w:hAnsi="Times New Roman" w:cs="Times New Roman"/>
          <w:b/>
          <w:bCs/>
          <w:spacing w:val="-6"/>
        </w:rPr>
      </w:pPr>
      <w:r w:rsidRPr="00536BA0">
        <w:rPr>
          <w:rFonts w:ascii="Times New Roman" w:hAnsi="Times New Roman" w:cs="Times New Roman"/>
          <w:b/>
          <w:bCs/>
          <w:spacing w:val="-6"/>
        </w:rPr>
        <w:t>Срок, место и порядок предоставления документации</w:t>
      </w:r>
      <w:r w:rsidRPr="00536BA0">
        <w:rPr>
          <w:rFonts w:ascii="Times New Roman" w:hAnsi="Times New Roman" w:cs="Times New Roman"/>
          <w:spacing w:val="-6"/>
        </w:rPr>
        <w:t xml:space="preserve"> по запросу цен:</w:t>
      </w:r>
    </w:p>
    <w:p w:rsidR="00E07148" w:rsidRPr="00331F42" w:rsidRDefault="00E07148" w:rsidP="009B7C68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pacing w:val="-6"/>
        </w:rPr>
      </w:pPr>
      <w:r w:rsidRPr="00331F42">
        <w:rPr>
          <w:rFonts w:ascii="Times New Roman" w:hAnsi="Times New Roman" w:cs="Times New Roman"/>
        </w:rPr>
        <w:t xml:space="preserve">На официальном сайте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 </w:t>
      </w:r>
      <w:r w:rsidRPr="00331F42">
        <w:rPr>
          <w:rFonts w:ascii="Times New Roman" w:hAnsi="Times New Roman" w:cs="Times New Roman"/>
          <w:color w:val="0000FF"/>
        </w:rPr>
        <w:t>(http://www.zakupki.gov.ru)</w:t>
      </w:r>
      <w:r w:rsidRPr="00331F42">
        <w:rPr>
          <w:rFonts w:ascii="Times New Roman" w:hAnsi="Times New Roman" w:cs="Times New Roman"/>
        </w:rPr>
        <w:t xml:space="preserve">, на официальном сайте по закупкам атомной отрасли Госкорпорации «Росатом» </w:t>
      </w:r>
      <w:r w:rsidRPr="00331F42">
        <w:rPr>
          <w:rFonts w:ascii="Times New Roman" w:hAnsi="Times New Roman" w:cs="Times New Roman"/>
          <w:color w:val="0000FF"/>
        </w:rPr>
        <w:t>(http://zakupki.rosatom.ru)</w:t>
      </w:r>
      <w:r w:rsidRPr="00331F42">
        <w:rPr>
          <w:rFonts w:ascii="Times New Roman" w:hAnsi="Times New Roman" w:cs="Times New Roman"/>
        </w:rPr>
        <w:t xml:space="preserve"> документация по запросу цен находится в открытом доступе, начиная с даты размещения настоящего извещения и документации по запросу цен. Порядок получения документации по запросу цен на электронной торговой площадке</w:t>
      </w:r>
      <w:r w:rsidRPr="00331F42">
        <w:rPr>
          <w:rFonts w:ascii="Times New Roman" w:hAnsi="Times New Roman" w:cs="Times New Roman"/>
          <w:spacing w:val="-6"/>
        </w:rPr>
        <w:t xml:space="preserve"> </w:t>
      </w:r>
      <w:r w:rsidRPr="00331F42">
        <w:rPr>
          <w:rFonts w:ascii="Times New Roman" w:hAnsi="Times New Roman" w:cs="Times New Roman"/>
          <w:spacing w:val="-6"/>
          <w:lang w:val="en-US"/>
        </w:rPr>
        <w:t>A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K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D</w:t>
      </w:r>
      <w:r w:rsidRPr="00331F42">
        <w:rPr>
          <w:rFonts w:ascii="Times New Roman" w:hAnsi="Times New Roman" w:cs="Times New Roman"/>
          <w:spacing w:val="-6"/>
        </w:rPr>
        <w:t xml:space="preserve"> www.</w:t>
      </w:r>
      <w:r w:rsidRPr="00331F42">
        <w:rPr>
          <w:rFonts w:ascii="Times New Roman" w:hAnsi="Times New Roman" w:cs="Times New Roman"/>
          <w:spacing w:val="-6"/>
          <w:lang w:val="en-US"/>
        </w:rPr>
        <w:t>a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k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d</w:t>
      </w:r>
      <w:r w:rsidRPr="00331F42">
        <w:rPr>
          <w:rFonts w:ascii="Times New Roman" w:hAnsi="Times New Roman" w:cs="Times New Roman"/>
          <w:spacing w:val="-6"/>
        </w:rPr>
        <w:t>.ru</w:t>
      </w:r>
      <w:r w:rsidRPr="00331F42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331F42">
        <w:rPr>
          <w:rFonts w:ascii="Times New Roman" w:hAnsi="Times New Roman" w:cs="Times New Roman"/>
          <w:spacing w:val="-6"/>
        </w:rPr>
        <w:t>и определяется правилами данной электронной торговой площадки.</w:t>
      </w:r>
    </w:p>
    <w:p w:rsidR="00E07148" w:rsidRDefault="00E07148" w:rsidP="00DB62C0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AF2D02">
        <w:rPr>
          <w:rFonts w:ascii="Times New Roman" w:hAnsi="Times New Roman" w:cs="Times New Roman"/>
          <w:b/>
          <w:bCs/>
        </w:rPr>
        <w:t xml:space="preserve">9. </w:t>
      </w:r>
      <w:r w:rsidRPr="001F4D81">
        <w:rPr>
          <w:rFonts w:ascii="Times New Roman" w:hAnsi="Times New Roman" w:cs="Times New Roman"/>
          <w:b/>
          <w:bCs/>
        </w:rPr>
        <w:t xml:space="preserve">Решение о продлении срока подачи </w:t>
      </w:r>
      <w:r w:rsidRPr="001F4D81">
        <w:rPr>
          <w:rFonts w:ascii="Times New Roman" w:hAnsi="Times New Roman" w:cs="Times New Roman"/>
          <w:b/>
          <w:bCs/>
          <w:spacing w:val="-6"/>
        </w:rPr>
        <w:t>заявок на участие в запросе цен</w:t>
      </w:r>
      <w:r w:rsidRPr="001F4D81">
        <w:rPr>
          <w:rFonts w:ascii="Times New Roman" w:hAnsi="Times New Roman" w:cs="Times New Roman"/>
          <w:b/>
          <w:bCs/>
        </w:rPr>
        <w:t>:</w:t>
      </w:r>
      <w:r w:rsidRPr="00AF2D02">
        <w:rPr>
          <w:rFonts w:ascii="Times New Roman" w:hAnsi="Times New Roman" w:cs="Times New Roman"/>
        </w:rPr>
        <w:t xml:space="preserve"> </w:t>
      </w:r>
    </w:p>
    <w:p w:rsidR="00E07148" w:rsidRDefault="00E07148" w:rsidP="00DB62C0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  <w:b/>
          <w:bCs/>
          <w:spacing w:val="-6"/>
        </w:rPr>
      </w:pPr>
      <w:r w:rsidRPr="001F4D81">
        <w:rPr>
          <w:rFonts w:ascii="Times New Roman" w:hAnsi="Times New Roman" w:cs="Times New Roman"/>
        </w:rPr>
        <w:t xml:space="preserve">В соответствии с разделом 20 ЕОСЗ, на основании пункта 27.5.5 ЕОСЗ и пункта </w:t>
      </w:r>
      <w:r w:rsidRPr="000E1028">
        <w:rPr>
          <w:rFonts w:ascii="Times New Roman" w:hAnsi="Times New Roman" w:cs="Times New Roman"/>
        </w:rPr>
        <w:t>4</w:t>
      </w:r>
      <w:r w:rsidRPr="001F4D81">
        <w:rPr>
          <w:rFonts w:ascii="Times New Roman" w:hAnsi="Times New Roman" w:cs="Times New Roman"/>
        </w:rPr>
        <w:t>.</w:t>
      </w:r>
      <w:r w:rsidRPr="007757DE">
        <w:rPr>
          <w:rFonts w:ascii="Times New Roman" w:hAnsi="Times New Roman" w:cs="Times New Roman"/>
        </w:rPr>
        <w:t>3.2</w:t>
      </w:r>
      <w:r w:rsidRPr="001F4D81">
        <w:rPr>
          <w:rFonts w:ascii="Times New Roman" w:hAnsi="Times New Roman" w:cs="Times New Roman"/>
        </w:rPr>
        <w:t>.</w:t>
      </w:r>
      <w:r w:rsidRPr="001F4D81">
        <w:rPr>
          <w:rFonts w:ascii="Times New Roman" w:hAnsi="Times New Roman" w:cs="Times New Roman"/>
          <w:color w:val="0000FF"/>
        </w:rPr>
        <w:t xml:space="preserve"> </w:t>
      </w:r>
      <w:r w:rsidRPr="001F4D81">
        <w:rPr>
          <w:rFonts w:ascii="Times New Roman" w:hAnsi="Times New Roman" w:cs="Times New Roman"/>
        </w:rPr>
        <w:t xml:space="preserve">документации по запросу цен срок подачи заявок </w:t>
      </w:r>
      <w:r w:rsidRPr="001F4D81">
        <w:rPr>
          <w:rFonts w:ascii="Times New Roman" w:hAnsi="Times New Roman" w:cs="Times New Roman"/>
          <w:spacing w:val="-6"/>
        </w:rPr>
        <w:t>на участие в запросе цен</w:t>
      </w:r>
      <w:r w:rsidRPr="001F4D81">
        <w:rPr>
          <w:rFonts w:ascii="Times New Roman" w:hAnsi="Times New Roman" w:cs="Times New Roman"/>
        </w:rPr>
        <w:t xml:space="preserve"> продлевается на 4 рабочих дня.</w:t>
      </w:r>
    </w:p>
    <w:p w:rsidR="00E07148" w:rsidRPr="00331F42" w:rsidRDefault="00E07148" w:rsidP="009B7C68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>
        <w:rPr>
          <w:rFonts w:ascii="Times New Roman" w:hAnsi="Times New Roman" w:cs="Times New Roman"/>
          <w:b/>
          <w:bCs/>
          <w:spacing w:val="-6"/>
        </w:rPr>
        <w:t xml:space="preserve">10. </w:t>
      </w:r>
      <w:r w:rsidRPr="00331F42">
        <w:rPr>
          <w:rFonts w:ascii="Times New Roman" w:hAnsi="Times New Roman" w:cs="Times New Roman"/>
          <w:b/>
          <w:bCs/>
          <w:spacing w:val="-6"/>
        </w:rPr>
        <w:t>Дата начала и дата и время окончания подачи заявок</w:t>
      </w:r>
      <w:r w:rsidRPr="00331F42">
        <w:rPr>
          <w:rFonts w:ascii="Times New Roman" w:hAnsi="Times New Roman" w:cs="Times New Roman"/>
          <w:spacing w:val="-6"/>
        </w:rPr>
        <w:t xml:space="preserve"> на участие в запросе цен, место и порядок их подачи участниками:</w:t>
      </w:r>
    </w:p>
    <w:p w:rsidR="00E07148" w:rsidRPr="00544D75" w:rsidRDefault="00E07148" w:rsidP="009B7C68">
      <w:pPr>
        <w:tabs>
          <w:tab w:val="left" w:pos="0"/>
        </w:tabs>
        <w:ind w:firstLine="710"/>
        <w:jc w:val="both"/>
        <w:rPr>
          <w:rFonts w:ascii="Times New Roman" w:hAnsi="Times New Roman" w:cs="Times New Roman"/>
          <w:spacing w:val="-6"/>
        </w:rPr>
      </w:pPr>
      <w:r w:rsidRPr="00331F42">
        <w:rPr>
          <w:rFonts w:ascii="Times New Roman" w:hAnsi="Times New Roman" w:cs="Times New Roman"/>
          <w:spacing w:val="-6"/>
        </w:rPr>
        <w:t xml:space="preserve">Заявки на участие в запросе цен предоставляются на электронную торговую площадку </w:t>
      </w:r>
      <w:r w:rsidRPr="00331F42">
        <w:rPr>
          <w:rFonts w:ascii="Times New Roman" w:hAnsi="Times New Roman" w:cs="Times New Roman"/>
          <w:spacing w:val="-6"/>
          <w:lang w:val="en-US"/>
        </w:rPr>
        <w:t>A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K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D</w:t>
      </w:r>
      <w:r w:rsidRPr="00331F42" w:rsidDel="00C572F3">
        <w:rPr>
          <w:rFonts w:ascii="Times New Roman" w:hAnsi="Times New Roman" w:cs="Times New Roman"/>
          <w:spacing w:val="-6"/>
        </w:rPr>
        <w:t xml:space="preserve"> </w:t>
      </w:r>
      <w:r w:rsidRPr="00331F42">
        <w:rPr>
          <w:rFonts w:ascii="Times New Roman" w:hAnsi="Times New Roman" w:cs="Times New Roman"/>
        </w:rPr>
        <w:t xml:space="preserve">www.a-k-d.ru, </w:t>
      </w:r>
      <w:r w:rsidRPr="00331F42">
        <w:rPr>
          <w:rFonts w:ascii="Times New Roman" w:hAnsi="Times New Roman" w:cs="Times New Roman"/>
          <w:spacing w:val="-6"/>
        </w:rPr>
        <w:t>начиная с даты</w:t>
      </w:r>
      <w:r w:rsidRPr="00331F42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331F42">
        <w:rPr>
          <w:rFonts w:ascii="Times New Roman" w:hAnsi="Times New Roman" w:cs="Times New Roman"/>
        </w:rPr>
        <w:t>размещения настоящего извещения и документации по запросу цен на официальном сайте и на данной ЭТП,</w:t>
      </w:r>
      <w:r w:rsidRPr="00331F42">
        <w:rPr>
          <w:rFonts w:ascii="Times New Roman" w:hAnsi="Times New Roman" w:cs="Times New Roman"/>
          <w:spacing w:val="-6"/>
        </w:rPr>
        <w:t xml:space="preserve"> в </w:t>
      </w:r>
      <w:r w:rsidRPr="00544D75">
        <w:rPr>
          <w:rFonts w:ascii="Times New Roman" w:hAnsi="Times New Roman" w:cs="Times New Roman"/>
          <w:spacing w:val="-6"/>
        </w:rPr>
        <w:t xml:space="preserve">порядке и в соответствии с регламентом работы данной ЭТП, в срок не позднее </w:t>
      </w:r>
      <w:r w:rsidRPr="00544D75">
        <w:rPr>
          <w:rFonts w:ascii="Times New Roman" w:hAnsi="Times New Roman" w:cs="Times New Roman"/>
          <w:spacing w:val="-6"/>
          <w:highlight w:val="yellow"/>
        </w:rPr>
        <w:t>10:00 (время московское) «</w:t>
      </w:r>
      <w:r>
        <w:rPr>
          <w:rFonts w:ascii="Times New Roman" w:hAnsi="Times New Roman" w:cs="Times New Roman"/>
          <w:spacing w:val="-6"/>
          <w:highlight w:val="yellow"/>
        </w:rPr>
        <w:t>07</w:t>
      </w:r>
      <w:r w:rsidRPr="00544D75">
        <w:rPr>
          <w:rFonts w:ascii="Times New Roman" w:hAnsi="Times New Roman" w:cs="Times New Roman"/>
          <w:spacing w:val="-6"/>
          <w:highlight w:val="yellow"/>
        </w:rPr>
        <w:t xml:space="preserve">» </w:t>
      </w:r>
      <w:r>
        <w:rPr>
          <w:rFonts w:ascii="Times New Roman" w:hAnsi="Times New Roman" w:cs="Times New Roman"/>
          <w:spacing w:val="-6"/>
          <w:highlight w:val="yellow"/>
        </w:rPr>
        <w:t>апреля</w:t>
      </w:r>
      <w:r w:rsidRPr="00544D75">
        <w:rPr>
          <w:rFonts w:ascii="Times New Roman" w:hAnsi="Times New Roman" w:cs="Times New Roman"/>
          <w:spacing w:val="-6"/>
          <w:highlight w:val="yellow"/>
        </w:rPr>
        <w:t xml:space="preserve"> 2015 года.</w:t>
      </w:r>
      <w:r w:rsidRPr="00544D75">
        <w:rPr>
          <w:rFonts w:ascii="Times New Roman" w:hAnsi="Times New Roman" w:cs="Times New Roman"/>
          <w:spacing w:val="-6"/>
        </w:rPr>
        <w:t xml:space="preserve"> </w:t>
      </w:r>
    </w:p>
    <w:p w:rsidR="00E07148" w:rsidRPr="00544D75" w:rsidRDefault="00E07148" w:rsidP="009B7C68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544D75">
        <w:rPr>
          <w:rFonts w:ascii="Times New Roman" w:hAnsi="Times New Roman" w:cs="Times New Roman"/>
          <w:b/>
          <w:bCs/>
          <w:spacing w:val="-6"/>
        </w:rPr>
        <w:t>1</w:t>
      </w:r>
      <w:r>
        <w:rPr>
          <w:rFonts w:ascii="Times New Roman" w:hAnsi="Times New Roman" w:cs="Times New Roman"/>
          <w:b/>
          <w:bCs/>
          <w:spacing w:val="-6"/>
        </w:rPr>
        <w:t>1</w:t>
      </w:r>
      <w:r w:rsidRPr="00544D75">
        <w:rPr>
          <w:rFonts w:ascii="Times New Roman" w:hAnsi="Times New Roman" w:cs="Times New Roman"/>
          <w:b/>
          <w:bCs/>
          <w:spacing w:val="-6"/>
        </w:rPr>
        <w:t>. Место и дата проведения отборочной стадии</w:t>
      </w:r>
      <w:r w:rsidRPr="00544D75">
        <w:rPr>
          <w:rFonts w:ascii="Times New Roman" w:hAnsi="Times New Roman" w:cs="Times New Roman"/>
          <w:spacing w:val="-6"/>
        </w:rPr>
        <w:t xml:space="preserve">: </w:t>
      </w:r>
      <w:r w:rsidRPr="00544D75">
        <w:rPr>
          <w:rFonts w:ascii="Times New Roman" w:hAnsi="Times New Roman" w:cs="Times New Roman"/>
        </w:rPr>
        <w:t xml:space="preserve">г. Обнинск, Калужская область, пл. Бондаренко, 1, Здание ГК, каб. 231 </w:t>
      </w:r>
      <w:r w:rsidRPr="00544D75">
        <w:rPr>
          <w:rFonts w:ascii="Times New Roman" w:hAnsi="Times New Roman" w:cs="Times New Roman"/>
          <w:spacing w:val="-6"/>
        </w:rPr>
        <w:t xml:space="preserve">не позднее </w:t>
      </w:r>
      <w:r w:rsidRPr="00976100">
        <w:rPr>
          <w:rFonts w:ascii="Times New Roman" w:hAnsi="Times New Roman" w:cs="Times New Roman"/>
          <w:spacing w:val="-6"/>
          <w:highlight w:val="yellow"/>
        </w:rPr>
        <w:t>«</w:t>
      </w:r>
      <w:r>
        <w:rPr>
          <w:rFonts w:ascii="Times New Roman" w:hAnsi="Times New Roman" w:cs="Times New Roman"/>
          <w:spacing w:val="-6"/>
          <w:highlight w:val="yellow"/>
        </w:rPr>
        <w:t>17</w:t>
      </w:r>
      <w:r w:rsidRPr="00976100">
        <w:rPr>
          <w:rFonts w:ascii="Times New Roman" w:hAnsi="Times New Roman" w:cs="Times New Roman"/>
          <w:spacing w:val="-6"/>
          <w:highlight w:val="yellow"/>
        </w:rPr>
        <w:t xml:space="preserve">» </w:t>
      </w:r>
      <w:r>
        <w:rPr>
          <w:rFonts w:ascii="Times New Roman" w:hAnsi="Times New Roman" w:cs="Times New Roman"/>
          <w:spacing w:val="-6"/>
          <w:highlight w:val="yellow"/>
        </w:rPr>
        <w:t>апреля</w:t>
      </w:r>
      <w:r w:rsidRPr="00976100">
        <w:rPr>
          <w:rFonts w:ascii="Times New Roman" w:hAnsi="Times New Roman" w:cs="Times New Roman"/>
          <w:spacing w:val="-6"/>
          <w:highlight w:val="yellow"/>
        </w:rPr>
        <w:t xml:space="preserve"> </w:t>
      </w:r>
      <w:r w:rsidRPr="00544D75">
        <w:rPr>
          <w:rFonts w:ascii="Times New Roman" w:hAnsi="Times New Roman" w:cs="Times New Roman"/>
          <w:spacing w:val="-6"/>
          <w:highlight w:val="yellow"/>
        </w:rPr>
        <w:t>2015 года.</w:t>
      </w:r>
    </w:p>
    <w:p w:rsidR="00E07148" w:rsidRPr="00544D75" w:rsidRDefault="00E07148" w:rsidP="009B7C68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544D75">
        <w:rPr>
          <w:rFonts w:ascii="Times New Roman" w:hAnsi="Times New Roman" w:cs="Times New Roman"/>
          <w:b/>
          <w:bCs/>
          <w:spacing w:val="-6"/>
        </w:rPr>
        <w:t>1</w:t>
      </w:r>
      <w:r>
        <w:rPr>
          <w:rFonts w:ascii="Times New Roman" w:hAnsi="Times New Roman" w:cs="Times New Roman"/>
          <w:b/>
          <w:bCs/>
          <w:spacing w:val="-6"/>
        </w:rPr>
        <w:t>2</w:t>
      </w:r>
      <w:r w:rsidRPr="00544D75">
        <w:rPr>
          <w:rFonts w:ascii="Times New Roman" w:hAnsi="Times New Roman" w:cs="Times New Roman"/>
          <w:b/>
          <w:bCs/>
          <w:spacing w:val="-6"/>
        </w:rPr>
        <w:t>. Место и дата подведения итогов запроса цен</w:t>
      </w:r>
      <w:r w:rsidRPr="00544D75">
        <w:rPr>
          <w:rFonts w:ascii="Times New Roman" w:hAnsi="Times New Roman" w:cs="Times New Roman"/>
          <w:spacing w:val="-6"/>
        </w:rPr>
        <w:t xml:space="preserve">: </w:t>
      </w:r>
      <w:r w:rsidRPr="00544D75">
        <w:rPr>
          <w:rFonts w:ascii="Times New Roman" w:hAnsi="Times New Roman" w:cs="Times New Roman"/>
        </w:rPr>
        <w:t xml:space="preserve">г. Обнинск, Калужская область, пл. Бондаренко, 1, Здание ГК, каб. 231 </w:t>
      </w:r>
      <w:r w:rsidRPr="00544D75">
        <w:rPr>
          <w:rFonts w:ascii="Times New Roman" w:hAnsi="Times New Roman" w:cs="Times New Roman"/>
          <w:spacing w:val="-6"/>
        </w:rPr>
        <w:t xml:space="preserve">не позднее </w:t>
      </w:r>
      <w:r w:rsidRPr="00CF02D4">
        <w:rPr>
          <w:rFonts w:ascii="Times New Roman" w:hAnsi="Times New Roman" w:cs="Times New Roman"/>
          <w:spacing w:val="-6"/>
          <w:highlight w:val="yellow"/>
        </w:rPr>
        <w:t xml:space="preserve">«17» апреля </w:t>
      </w:r>
      <w:r w:rsidRPr="00544D75">
        <w:rPr>
          <w:rFonts w:ascii="Times New Roman" w:hAnsi="Times New Roman" w:cs="Times New Roman"/>
          <w:spacing w:val="-6"/>
          <w:highlight w:val="yellow"/>
        </w:rPr>
        <w:t>2015 года.</w:t>
      </w:r>
    </w:p>
    <w:p w:rsidR="00E07148" w:rsidRPr="00372C45" w:rsidRDefault="00E07148" w:rsidP="009B7C68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544D75">
        <w:rPr>
          <w:rFonts w:ascii="Times New Roman" w:hAnsi="Times New Roman" w:cs="Times New Roman"/>
          <w:b/>
          <w:bCs/>
          <w:spacing w:val="-6"/>
        </w:rPr>
        <w:t>1</w:t>
      </w:r>
      <w:r>
        <w:rPr>
          <w:rFonts w:ascii="Times New Roman" w:hAnsi="Times New Roman" w:cs="Times New Roman"/>
          <w:b/>
          <w:bCs/>
          <w:spacing w:val="-6"/>
        </w:rPr>
        <w:t>3</w:t>
      </w:r>
      <w:r w:rsidRPr="00544D75">
        <w:rPr>
          <w:rFonts w:ascii="Times New Roman" w:hAnsi="Times New Roman" w:cs="Times New Roman"/>
          <w:b/>
          <w:bCs/>
          <w:spacing w:val="-6"/>
        </w:rPr>
        <w:t>. Срок заключения договора</w:t>
      </w:r>
      <w:r w:rsidRPr="00544D75">
        <w:rPr>
          <w:rFonts w:ascii="Times New Roman" w:hAnsi="Times New Roman" w:cs="Times New Roman"/>
          <w:spacing w:val="-6"/>
        </w:rPr>
        <w:t xml:space="preserve"> </w:t>
      </w:r>
      <w:r w:rsidRPr="00372C45">
        <w:rPr>
          <w:rFonts w:ascii="Times New Roman" w:hAnsi="Times New Roman" w:cs="Times New Roman"/>
          <w:spacing w:val="-6"/>
        </w:rPr>
        <w:t>после определения победителя запроса цен: в течение 20 (двадцати) дней, но не ранее чем через 10 (десять) дней после размещения на официальном сайте и на ЭТП протокола подведения итогов запроса цен</w:t>
      </w:r>
      <w:r w:rsidRPr="00372C45">
        <w:rPr>
          <w:rFonts w:ascii="Times New Roman" w:hAnsi="Times New Roman" w:cs="Times New Roman"/>
        </w:rPr>
        <w:t>.</w:t>
      </w:r>
    </w:p>
    <w:p w:rsidR="00E07148" w:rsidRPr="00331F42" w:rsidRDefault="00E07148" w:rsidP="009B7C68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>
        <w:rPr>
          <w:rFonts w:ascii="Times New Roman" w:hAnsi="Times New Roman" w:cs="Times New Roman"/>
          <w:b/>
          <w:bCs/>
          <w:spacing w:val="-6"/>
        </w:rPr>
        <w:t xml:space="preserve">14. </w:t>
      </w:r>
      <w:r w:rsidRPr="00331F42">
        <w:rPr>
          <w:rFonts w:ascii="Times New Roman" w:hAnsi="Times New Roman" w:cs="Times New Roman"/>
          <w:b/>
          <w:bCs/>
          <w:spacing w:val="-6"/>
        </w:rPr>
        <w:t>Форма, размер и срок предоставления обеспечения исполнения договора</w:t>
      </w:r>
      <w:r w:rsidRPr="00331F42">
        <w:rPr>
          <w:rFonts w:ascii="Times New Roman" w:hAnsi="Times New Roman" w:cs="Times New Roman"/>
          <w:spacing w:val="-6"/>
        </w:rPr>
        <w:t xml:space="preserve">: не требуется </w:t>
      </w:r>
    </w:p>
    <w:p w:rsidR="00E07148" w:rsidRPr="00E87132" w:rsidRDefault="00E07148" w:rsidP="009B7C68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227A02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>5</w:t>
      </w:r>
      <w:r w:rsidRPr="00E87132">
        <w:rPr>
          <w:rFonts w:ascii="Times New Roman" w:hAnsi="Times New Roman" w:cs="Times New Roman"/>
        </w:rPr>
        <w:t>.</w:t>
      </w:r>
      <w:r w:rsidRPr="00E87132">
        <w:rPr>
          <w:rFonts w:ascii="Times New Roman" w:hAnsi="Times New Roman" w:cs="Times New Roman"/>
        </w:rPr>
        <w:tab/>
        <w:t>Процедура запроса цен не является торгами по законодательству Российской Федерации.</w:t>
      </w:r>
    </w:p>
    <w:p w:rsidR="00E07148" w:rsidRPr="00E87132" w:rsidRDefault="00E07148" w:rsidP="009B7C68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E87132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>6</w:t>
      </w:r>
      <w:r w:rsidRPr="00E87132">
        <w:rPr>
          <w:rFonts w:ascii="Times New Roman" w:hAnsi="Times New Roman" w:cs="Times New Roman"/>
        </w:rPr>
        <w:t>.</w:t>
      </w:r>
      <w:r w:rsidRPr="00E87132">
        <w:rPr>
          <w:rFonts w:ascii="Times New Roman" w:hAnsi="Times New Roman" w:cs="Times New Roman"/>
        </w:rPr>
        <w:tab/>
        <w:t>Отказ организатора запроса цен от проведения запроса цен [или любого лота запроса цен] по решению заказчика в указанных ниже случаях, в любое время вплоть до подведения итогов запроса цен, не приводит к каким-либо последствиям для организатора запроса цен.</w:t>
      </w:r>
    </w:p>
    <w:p w:rsidR="00E07148" w:rsidRPr="00E87132" w:rsidRDefault="00E07148" w:rsidP="009B7C68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E87132">
        <w:rPr>
          <w:rFonts w:ascii="Times New Roman" w:hAnsi="Times New Roman" w:cs="Times New Roman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07148" w:rsidRPr="00E87132" w:rsidRDefault="00E07148" w:rsidP="009B7C68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E87132">
        <w:rPr>
          <w:rFonts w:ascii="Times New Roman" w:hAnsi="Times New Roman" w:cs="Times New Roman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07148" w:rsidRPr="00E87132" w:rsidRDefault="00E07148" w:rsidP="009B7C68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E87132">
        <w:rPr>
          <w:rFonts w:ascii="Times New Roman" w:hAnsi="Times New Roman" w:cs="Times New Roman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E07148" w:rsidRPr="00A6215E" w:rsidRDefault="00E07148" w:rsidP="009B7C68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color w:val="000000"/>
        </w:rPr>
      </w:pPr>
      <w:r w:rsidRPr="00E87132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>7</w:t>
      </w:r>
      <w:r w:rsidRPr="00E87132">
        <w:rPr>
          <w:rFonts w:ascii="Times New Roman" w:hAnsi="Times New Roman" w:cs="Times New Roman"/>
          <w:b/>
          <w:bCs/>
        </w:rPr>
        <w:t>.</w:t>
      </w:r>
      <w:r w:rsidRPr="00E87132">
        <w:rPr>
          <w:rFonts w:ascii="Times New Roman" w:hAnsi="Times New Roman" w:cs="Times New Roman"/>
        </w:rPr>
        <w:tab/>
        <w:t>Остальные и более подробные условия запроса цен содержатся в документации по запросу цен, являющейся неотъемлемым приложением к данному извещению.</w:t>
      </w:r>
    </w:p>
    <w:p w:rsidR="00E07148" w:rsidRDefault="00E07148">
      <w:pPr>
        <w:rPr>
          <w:rFonts w:cs="Times New Roman"/>
        </w:rPr>
      </w:pPr>
    </w:p>
    <w:sectPr w:rsidR="00E07148" w:rsidSect="002407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CD2EAB"/>
    <w:multiLevelType w:val="hybridMultilevel"/>
    <w:tmpl w:val="B71A1174"/>
    <w:lvl w:ilvl="0" w:tplc="FB0A480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/>
        <w:bCs/>
        <w:i w:val="0"/>
        <w:iCs w:val="0"/>
        <w:color w:val="000000"/>
        <w:sz w:val="24"/>
        <w:szCs w:val="24"/>
      </w:rPr>
    </w:lvl>
    <w:lvl w:ilvl="1" w:tplc="88F0CE8A">
      <w:start w:val="1"/>
      <w:numFmt w:val="decimal"/>
      <w:lvlText w:val="%2."/>
      <w:lvlJc w:val="left"/>
      <w:pPr>
        <w:tabs>
          <w:tab w:val="num" w:pos="1070"/>
        </w:tabs>
        <w:ind w:left="1070" w:hanging="360"/>
      </w:pPr>
      <w:rPr>
        <w:rFonts w:ascii="Times New Roman" w:hAnsi="Times New Roman" w:hint="default"/>
        <w:b w:val="0"/>
        <w:bCs w:val="0"/>
        <w:i w:val="0"/>
        <w:iCs w:val="0"/>
        <w:sz w:val="24"/>
        <w:szCs w:val="24"/>
      </w:r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55A3"/>
    <w:rsid w:val="000E1028"/>
    <w:rsid w:val="001165D6"/>
    <w:rsid w:val="001B55A3"/>
    <w:rsid w:val="001F4D81"/>
    <w:rsid w:val="00227A02"/>
    <w:rsid w:val="002407FF"/>
    <w:rsid w:val="00331F42"/>
    <w:rsid w:val="00345001"/>
    <w:rsid w:val="00372C45"/>
    <w:rsid w:val="004D4732"/>
    <w:rsid w:val="00536BA0"/>
    <w:rsid w:val="00544D75"/>
    <w:rsid w:val="00550519"/>
    <w:rsid w:val="00586C82"/>
    <w:rsid w:val="007027F2"/>
    <w:rsid w:val="007757DE"/>
    <w:rsid w:val="00784BFB"/>
    <w:rsid w:val="008930FD"/>
    <w:rsid w:val="00893A07"/>
    <w:rsid w:val="008E3C0C"/>
    <w:rsid w:val="009525BE"/>
    <w:rsid w:val="00976100"/>
    <w:rsid w:val="009B7C68"/>
    <w:rsid w:val="00A6215E"/>
    <w:rsid w:val="00AF2D02"/>
    <w:rsid w:val="00BA02D4"/>
    <w:rsid w:val="00C572F3"/>
    <w:rsid w:val="00C573AC"/>
    <w:rsid w:val="00CA0665"/>
    <w:rsid w:val="00CF02D4"/>
    <w:rsid w:val="00D2148B"/>
    <w:rsid w:val="00D37E19"/>
    <w:rsid w:val="00D42E6F"/>
    <w:rsid w:val="00D8328F"/>
    <w:rsid w:val="00DB62C0"/>
    <w:rsid w:val="00DC760C"/>
    <w:rsid w:val="00E07148"/>
    <w:rsid w:val="00E87132"/>
    <w:rsid w:val="00F26F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C68"/>
    <w:pPr>
      <w:suppressAutoHyphens/>
    </w:pPr>
    <w:rPr>
      <w:rFonts w:ascii="Arial" w:eastAsia="Times New Roman" w:hAnsi="Arial" w:cs="Arial"/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2</Pages>
  <Words>795</Words>
  <Characters>4534</Characters>
  <Application>Microsoft Office Outlook</Application>
  <DocSecurity>0</DocSecurity>
  <Lines>0</Lines>
  <Paragraphs>0</Paragraphs>
  <ScaleCrop>false</ScaleCrop>
  <Company>Организация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Имя</dc:creator>
  <cp:keywords/>
  <dc:description/>
  <cp:lastModifiedBy>108</cp:lastModifiedBy>
  <cp:revision>3</cp:revision>
  <dcterms:created xsi:type="dcterms:W3CDTF">2015-03-19T10:31:00Z</dcterms:created>
  <dcterms:modified xsi:type="dcterms:W3CDTF">2015-03-31T07:54:00Z</dcterms:modified>
</cp:coreProperties>
</file>